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DE56A" w14:textId="77777777" w:rsidR="00341B98" w:rsidRDefault="00341B98" w:rsidP="00924B70">
      <w:pPr>
        <w:jc w:val="center"/>
        <w:rPr>
          <w:sz w:val="44"/>
          <w:szCs w:val="44"/>
        </w:rPr>
      </w:pPr>
    </w:p>
    <w:p w14:paraId="1FC0B471" w14:textId="4D61CC7E" w:rsidR="007E35F2" w:rsidRPr="00295C43" w:rsidRDefault="003834CD" w:rsidP="007E35F2">
      <w:pPr>
        <w:jc w:val="center"/>
        <w:rPr>
          <w:b/>
          <w:bCs/>
          <w:sz w:val="44"/>
          <w:szCs w:val="44"/>
        </w:rPr>
      </w:pPr>
      <w:r w:rsidRPr="00295C43">
        <w:rPr>
          <w:b/>
          <w:bCs/>
          <w:sz w:val="44"/>
          <w:szCs w:val="44"/>
        </w:rPr>
        <w:t xml:space="preserve">Avspärrningar </w:t>
      </w:r>
      <w:r w:rsidR="00F85D14" w:rsidRPr="00295C43">
        <w:rPr>
          <w:b/>
          <w:bCs/>
          <w:sz w:val="44"/>
          <w:szCs w:val="44"/>
        </w:rPr>
        <w:t>under</w:t>
      </w:r>
      <w:r w:rsidR="008B5534" w:rsidRPr="00295C43">
        <w:rPr>
          <w:b/>
          <w:bCs/>
          <w:sz w:val="44"/>
          <w:szCs w:val="44"/>
        </w:rPr>
        <w:t xml:space="preserve"> </w:t>
      </w:r>
      <w:r w:rsidR="00F85D14" w:rsidRPr="00295C43">
        <w:rPr>
          <w:b/>
          <w:bCs/>
          <w:sz w:val="44"/>
          <w:szCs w:val="44"/>
        </w:rPr>
        <w:t xml:space="preserve">vecka </w:t>
      </w:r>
      <w:r w:rsidR="00565000">
        <w:rPr>
          <w:b/>
          <w:bCs/>
          <w:sz w:val="44"/>
          <w:szCs w:val="44"/>
        </w:rPr>
        <w:t>4</w:t>
      </w:r>
      <w:r w:rsidR="005C1EC4">
        <w:rPr>
          <w:b/>
          <w:bCs/>
          <w:sz w:val="44"/>
          <w:szCs w:val="44"/>
        </w:rPr>
        <w:t>3</w:t>
      </w:r>
    </w:p>
    <w:p w14:paraId="2AB4DDB9" w14:textId="235F2CCD" w:rsidR="00276FC5" w:rsidRPr="00295C43" w:rsidRDefault="00F85D14" w:rsidP="00924B70">
      <w:pPr>
        <w:rPr>
          <w:sz w:val="44"/>
          <w:szCs w:val="44"/>
        </w:rPr>
      </w:pPr>
      <w:r w:rsidRPr="00295C43">
        <w:rPr>
          <w:color w:val="FF0000"/>
          <w:sz w:val="44"/>
          <w:szCs w:val="44"/>
        </w:rPr>
        <w:t>Rött</w:t>
      </w:r>
      <w:r w:rsidR="00171B5F" w:rsidRPr="00295C43">
        <w:rPr>
          <w:color w:val="FF0000"/>
          <w:sz w:val="44"/>
          <w:szCs w:val="44"/>
        </w:rPr>
        <w:t>:</w:t>
      </w:r>
      <w:r w:rsidR="008B5534" w:rsidRPr="00295C43">
        <w:rPr>
          <w:color w:val="FF0000"/>
          <w:sz w:val="44"/>
          <w:szCs w:val="44"/>
        </w:rPr>
        <w:t xml:space="preserve"> </w:t>
      </w:r>
      <w:r w:rsidR="00171B5F" w:rsidRPr="00295C43">
        <w:rPr>
          <w:sz w:val="44"/>
          <w:szCs w:val="44"/>
        </w:rPr>
        <w:t>V</w:t>
      </w:r>
      <w:r w:rsidRPr="00295C43">
        <w:rPr>
          <w:sz w:val="44"/>
          <w:szCs w:val="44"/>
        </w:rPr>
        <w:t>ägen är avspärrad dygnet runt</w:t>
      </w:r>
      <w:r w:rsidR="00276FC5" w:rsidRPr="00295C43">
        <w:rPr>
          <w:sz w:val="44"/>
          <w:szCs w:val="44"/>
        </w:rPr>
        <w:t>.</w:t>
      </w:r>
    </w:p>
    <w:p w14:paraId="2AB7791F" w14:textId="7B82D4E6" w:rsidR="001A6C2D" w:rsidRPr="00295C43" w:rsidRDefault="001A6C2D" w:rsidP="001A6C2D">
      <w:pPr>
        <w:rPr>
          <w:sz w:val="44"/>
          <w:szCs w:val="44"/>
        </w:rPr>
      </w:pPr>
      <w:r>
        <w:rPr>
          <w:sz w:val="44"/>
          <w:szCs w:val="44"/>
        </w:rPr>
        <w:t>Tvättstugan: Ny passage i backen till tvättstugan är ordnad utanför arbetsområdet. Tvättstugan nås från cykelvägen norr om Vita huset.</w:t>
      </w:r>
    </w:p>
    <w:p w14:paraId="4E28E898" w14:textId="46FCD08A" w:rsidR="009E1F60" w:rsidRDefault="00264D9D" w:rsidP="00B8413A">
      <w:r w:rsidRPr="00295C43">
        <w:rPr>
          <w:b/>
          <w:bCs/>
          <w:sz w:val="44"/>
          <w:szCs w:val="44"/>
        </w:rPr>
        <w:t>Avspärrningar får inte beträdas.</w:t>
      </w:r>
      <w:r w:rsidRPr="00295C43">
        <w:rPr>
          <w:sz w:val="44"/>
          <w:szCs w:val="44"/>
        </w:rPr>
        <w:t xml:space="preserve"> Detta innebär att alla områden som är markerade med avspärrningar är förbjudna att gå in i, oavsett tid på dygnet. Vänligen respektera dessa avspärrningar för din egen säkerhet och för att undvika </w:t>
      </w:r>
      <w:r w:rsidRPr="00F22671">
        <w:rPr>
          <w:sz w:val="44"/>
          <w:szCs w:val="44"/>
        </w:rPr>
        <w:t>eventuella störningar i arbetet som pågår.</w:t>
      </w:r>
      <w:r w:rsidR="006547DB" w:rsidRPr="006547DB">
        <w:t xml:space="preserve"> </w:t>
      </w:r>
    </w:p>
    <w:p w14:paraId="333087C7" w14:textId="4105B0A3" w:rsidR="008F61D7" w:rsidRDefault="005C1EC4" w:rsidP="008F61D7">
      <w:pPr>
        <w:jc w:val="center"/>
      </w:pPr>
      <w:r>
        <w:rPr>
          <w:noProof/>
        </w:rPr>
        <w:drawing>
          <wp:inline distT="0" distB="0" distL="0" distR="0" wp14:anchorId="69E3E42C" wp14:editId="5C8C7ADB">
            <wp:extent cx="8892540" cy="8267065"/>
            <wp:effectExtent l="0" t="0" r="3810" b="635"/>
            <wp:docPr id="1447319378" name="Bildobjekt 1" descr="En bild som visar text, kart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19378" name="Bildobjekt 1" descr="En bild som visar text, karta&#10;&#10;AI-genererat innehåll kan vara felaktig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2540" cy="8267065"/>
                    </a:xfrm>
                    <a:prstGeom prst="rect">
                      <a:avLst/>
                    </a:prstGeom>
                    <a:noFill/>
                    <a:ln>
                      <a:noFill/>
                    </a:ln>
                  </pic:spPr>
                </pic:pic>
              </a:graphicData>
            </a:graphic>
          </wp:inline>
        </w:drawing>
      </w:r>
    </w:p>
    <w:sectPr w:rsidR="008F61D7" w:rsidSect="00295C43">
      <w:headerReference w:type="default" r:id="rId10"/>
      <w:footerReference w:type="even" r:id="rId11"/>
      <w:footerReference w:type="default" r:id="rId12"/>
      <w:footerReference w:type="first" r:id="rId13"/>
      <w:pgSz w:w="16838" w:h="23811"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4E1CB" w14:textId="77777777" w:rsidR="00C926E2" w:rsidRDefault="00C926E2" w:rsidP="00F6601E">
      <w:pPr>
        <w:spacing w:after="0" w:line="240" w:lineRule="auto"/>
      </w:pPr>
      <w:r>
        <w:separator/>
      </w:r>
    </w:p>
  </w:endnote>
  <w:endnote w:type="continuationSeparator" w:id="0">
    <w:p w14:paraId="764BFAAB" w14:textId="77777777" w:rsidR="00C926E2" w:rsidRDefault="00C926E2" w:rsidP="00F66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A616C" w14:textId="0C976A98" w:rsidR="0023296E" w:rsidRDefault="0023296E">
    <w:pPr>
      <w:pStyle w:val="Sidfot"/>
    </w:pPr>
    <w:r>
      <w:rPr>
        <w:noProof/>
      </w:rPr>
      <mc:AlternateContent>
        <mc:Choice Requires="wps">
          <w:drawing>
            <wp:anchor distT="0" distB="0" distL="0" distR="0" simplePos="0" relativeHeight="251658242" behindDoc="0" locked="0" layoutInCell="1" allowOverlap="1" wp14:anchorId="27E0FE6B" wp14:editId="6A7B809E">
              <wp:simplePos x="635" y="635"/>
              <wp:positionH relativeFrom="page">
                <wp:align>right</wp:align>
              </wp:positionH>
              <wp:positionV relativeFrom="page">
                <wp:align>bottom</wp:align>
              </wp:positionV>
              <wp:extent cx="1537335" cy="370205"/>
              <wp:effectExtent l="0" t="0" r="0" b="0"/>
              <wp:wrapNone/>
              <wp:docPr id="1060516920" name="Textruta 2" descr="Informationsklass: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70205"/>
                      </a:xfrm>
                      <a:prstGeom prst="rect">
                        <a:avLst/>
                      </a:prstGeom>
                      <a:noFill/>
                      <a:ln>
                        <a:noFill/>
                      </a:ln>
                    </wps:spPr>
                    <wps:txbx>
                      <w:txbxContent>
                        <w:p w14:paraId="4D8E6FBD" w14:textId="6C619381" w:rsidR="0023296E" w:rsidRPr="0023296E" w:rsidRDefault="0023296E" w:rsidP="0023296E">
                          <w:pPr>
                            <w:spacing w:after="0"/>
                            <w:rPr>
                              <w:rFonts w:ascii="Calibri" w:eastAsia="Calibri" w:hAnsi="Calibri" w:cs="Calibri"/>
                              <w:noProof/>
                              <w:color w:val="000000"/>
                              <w:sz w:val="20"/>
                              <w:szCs w:val="20"/>
                            </w:rPr>
                          </w:pPr>
                          <w:r w:rsidRPr="0023296E">
                            <w:rPr>
                              <w:rFonts w:ascii="Calibri" w:eastAsia="Calibri" w:hAnsi="Calibri" w:cs="Calibri"/>
                              <w:noProof/>
                              <w:color w:val="000000"/>
                              <w:sz w:val="20"/>
                              <w:szCs w:val="20"/>
                            </w:rPr>
                            <w:t>Informationsklass: Intern</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7E0FE6B" id="_x0000_t202" coordsize="21600,21600" o:spt="202" path="m,l,21600r21600,l21600,xe">
              <v:stroke joinstyle="miter"/>
              <v:path gradientshapeok="t" o:connecttype="rect"/>
            </v:shapetype>
            <v:shape id="Textruta 2" o:spid="_x0000_s1026" type="#_x0000_t202" alt="Informationsklass: Intern" style="position:absolute;margin-left:69.85pt;margin-top:0;width:121.05pt;height:29.15pt;z-index:25165824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" filled="f" stroked="f">
              <v:textbox style="mso-fit-shape-to-text:t" inset="0,0,20pt,15pt">
                <w:txbxContent>
                  <w:p w14:paraId="4D8E6FBD" w14:textId="6C619381" w:rsidR="0023296E" w:rsidRPr="0023296E" w:rsidRDefault="0023296E" w:rsidP="0023296E">
                    <w:pPr>
                      <w:spacing w:after="0"/>
                      <w:rPr>
                        <w:rFonts w:ascii="Calibri" w:eastAsia="Calibri" w:hAnsi="Calibri" w:cs="Calibri"/>
                        <w:noProof/>
                        <w:color w:val="000000"/>
                        <w:sz w:val="20"/>
                        <w:szCs w:val="20"/>
                      </w:rPr>
                    </w:pPr>
                    <w:r w:rsidRPr="0023296E">
                      <w:rPr>
                        <w:rFonts w:ascii="Calibri" w:eastAsia="Calibri" w:hAnsi="Calibri" w:cs="Calibri"/>
                        <w:noProof/>
                        <w:color w:val="000000"/>
                        <w:sz w:val="20"/>
                        <w:szCs w:val="20"/>
                      </w:rPr>
                      <w:t>Informationsklass: 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24027" w14:textId="2CA897A7" w:rsidR="00341B98" w:rsidRDefault="0023296E" w:rsidP="00FA67D1">
    <w:pPr>
      <w:pStyle w:val="Sidfot"/>
      <w:tabs>
        <w:tab w:val="clear" w:pos="4536"/>
        <w:tab w:val="clear" w:pos="9072"/>
        <w:tab w:val="left" w:pos="8368"/>
      </w:tabs>
      <w:jc w:val="right"/>
    </w:pPr>
    <w:r>
      <w:rPr>
        <w:noProof/>
      </w:rPr>
      <mc:AlternateContent>
        <mc:Choice Requires="wps">
          <w:drawing>
            <wp:anchor distT="0" distB="0" distL="0" distR="0" simplePos="0" relativeHeight="251658241" behindDoc="0" locked="0" layoutInCell="1" allowOverlap="1" wp14:anchorId="5ACEA301" wp14:editId="18B8E3B2">
              <wp:simplePos x="635" y="635"/>
              <wp:positionH relativeFrom="page">
                <wp:align>right</wp:align>
              </wp:positionH>
              <wp:positionV relativeFrom="page">
                <wp:align>bottom</wp:align>
              </wp:positionV>
              <wp:extent cx="1537335" cy="370205"/>
              <wp:effectExtent l="0" t="0" r="0" b="0"/>
              <wp:wrapNone/>
              <wp:docPr id="373112241" name="Textruta 3" descr="Informationsklass: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70205"/>
                      </a:xfrm>
                      <a:prstGeom prst="rect">
                        <a:avLst/>
                      </a:prstGeom>
                      <a:noFill/>
                      <a:ln>
                        <a:noFill/>
                      </a:ln>
                    </wps:spPr>
                    <wps:txbx>
                      <w:txbxContent>
                        <w:p w14:paraId="0C6002D7" w14:textId="5A59982B" w:rsidR="0023296E" w:rsidRPr="0023296E" w:rsidRDefault="0023296E" w:rsidP="0023296E">
                          <w:pPr>
                            <w:spacing w:after="0"/>
                            <w:rPr>
                              <w:rFonts w:ascii="Calibri" w:eastAsia="Calibri" w:hAnsi="Calibri" w:cs="Calibri"/>
                              <w:noProof/>
                              <w:color w:val="000000"/>
                              <w:sz w:val="20"/>
                              <w:szCs w:val="20"/>
                            </w:rPr>
                          </w:pPr>
                          <w:r w:rsidRPr="0023296E">
                            <w:rPr>
                              <w:rFonts w:ascii="Calibri" w:eastAsia="Calibri" w:hAnsi="Calibri" w:cs="Calibri"/>
                              <w:noProof/>
                              <w:color w:val="000000"/>
                              <w:sz w:val="20"/>
                              <w:szCs w:val="20"/>
                            </w:rPr>
                            <w:t>Informationsklass: Intern</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ACEA301" id="_x0000_t202" coordsize="21600,21600" o:spt="202" path="m,l,21600r21600,l21600,xe">
              <v:stroke joinstyle="miter"/>
              <v:path gradientshapeok="t" o:connecttype="rect"/>
            </v:shapetype>
            <v:shape id="Textruta 3" o:spid="_x0000_s1027" type="#_x0000_t202" alt="Informationsklass: Intern" style="position:absolute;left:0;text-align:left;margin-left:69.85pt;margin-top:0;width:121.05pt;height:29.15pt;z-index:25165824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" filled="f" stroked="f">
              <v:textbox style="mso-fit-shape-to-text:t" inset="0,0,20pt,15pt">
                <w:txbxContent>
                  <w:p w14:paraId="0C6002D7" w14:textId="5A59982B" w:rsidR="0023296E" w:rsidRPr="0023296E" w:rsidRDefault="0023296E" w:rsidP="0023296E">
                    <w:pPr>
                      <w:spacing w:after="0"/>
                      <w:rPr>
                        <w:rFonts w:ascii="Calibri" w:eastAsia="Calibri" w:hAnsi="Calibri" w:cs="Calibri"/>
                        <w:noProof/>
                        <w:color w:val="000000"/>
                        <w:sz w:val="20"/>
                        <w:szCs w:val="20"/>
                      </w:rPr>
                    </w:pPr>
                    <w:r w:rsidRPr="0023296E">
                      <w:rPr>
                        <w:rFonts w:ascii="Calibri" w:eastAsia="Calibri" w:hAnsi="Calibri" w:cs="Calibri"/>
                        <w:noProof/>
                        <w:color w:val="000000"/>
                        <w:sz w:val="20"/>
                        <w:szCs w:val="20"/>
                      </w:rPr>
                      <w:t>Informationsklass: Intern</w:t>
                    </w:r>
                  </w:p>
                </w:txbxContent>
              </v:textbox>
              <w10:wrap anchorx="page" anchory="page"/>
            </v:shape>
          </w:pict>
        </mc:Fallback>
      </mc:AlternateContent>
    </w:r>
    <w:r w:rsidR="00FA67D1">
      <w:tab/>
    </w:r>
    <w:r w:rsidR="00FA67D1">
      <w:rPr>
        <w:rFonts w:ascii="Poppins" w:hAnsi="Poppins" w:cs="Poppins"/>
        <w:noProof/>
        <w:sz w:val="18"/>
      </w:rPr>
      <w:drawing>
        <wp:inline distT="0" distB="0" distL="0" distR="0" wp14:anchorId="60079788" wp14:editId="7E2E23A3">
          <wp:extent cx="1852272" cy="314325"/>
          <wp:effectExtent l="0" t="0" r="0" b="0"/>
          <wp:docPr id="1" name="Bildobjekt 1" descr="En bild som visar Teckensnitt, Grafik, logotyp, grafisk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ckensnitt, Grafik, logotyp, grafisk design&#10;&#10;AI-genererat innehåll kan vara felaktig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3929" cy="314606"/>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70B3" w14:textId="1BAE3CF4" w:rsidR="0023296E" w:rsidRDefault="0023296E">
    <w:pPr>
      <w:pStyle w:val="Sidfot"/>
    </w:pPr>
    <w:r>
      <w:rPr>
        <w:noProof/>
      </w:rPr>
      <mc:AlternateContent>
        <mc:Choice Requires="wps">
          <w:drawing>
            <wp:anchor distT="0" distB="0" distL="0" distR="0" simplePos="0" relativeHeight="251658243" behindDoc="0" locked="0" layoutInCell="1" allowOverlap="1" wp14:anchorId="06651B36" wp14:editId="7AF9F9D6">
              <wp:simplePos x="635" y="635"/>
              <wp:positionH relativeFrom="page">
                <wp:align>right</wp:align>
              </wp:positionH>
              <wp:positionV relativeFrom="page">
                <wp:align>bottom</wp:align>
              </wp:positionV>
              <wp:extent cx="1537335" cy="370205"/>
              <wp:effectExtent l="0" t="0" r="0" b="0"/>
              <wp:wrapNone/>
              <wp:docPr id="870070664" name="Textruta 1" descr="Informationsklass: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70205"/>
                      </a:xfrm>
                      <a:prstGeom prst="rect">
                        <a:avLst/>
                      </a:prstGeom>
                      <a:noFill/>
                      <a:ln>
                        <a:noFill/>
                      </a:ln>
                    </wps:spPr>
                    <wps:txbx>
                      <w:txbxContent>
                        <w:p w14:paraId="03965A46" w14:textId="3A11EBAC" w:rsidR="0023296E" w:rsidRPr="0023296E" w:rsidRDefault="0023296E" w:rsidP="0023296E">
                          <w:pPr>
                            <w:spacing w:after="0"/>
                            <w:rPr>
                              <w:rFonts w:ascii="Calibri" w:eastAsia="Calibri" w:hAnsi="Calibri" w:cs="Calibri"/>
                              <w:noProof/>
                              <w:color w:val="000000"/>
                              <w:sz w:val="20"/>
                              <w:szCs w:val="20"/>
                            </w:rPr>
                          </w:pPr>
                          <w:r w:rsidRPr="0023296E">
                            <w:rPr>
                              <w:rFonts w:ascii="Calibri" w:eastAsia="Calibri" w:hAnsi="Calibri" w:cs="Calibri"/>
                              <w:noProof/>
                              <w:color w:val="000000"/>
                              <w:sz w:val="20"/>
                              <w:szCs w:val="20"/>
                            </w:rPr>
                            <w:t>Informationsklass: Intern</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6651B36" id="_x0000_t202" coordsize="21600,21600" o:spt="202" path="m,l,21600r21600,l21600,xe">
              <v:stroke joinstyle="miter"/>
              <v:path gradientshapeok="t" o:connecttype="rect"/>
            </v:shapetype>
            <v:shape id="Textruta 1" o:spid="_x0000_s1028" type="#_x0000_t202" alt="Informationsklass: Intern" style="position:absolute;margin-left:69.85pt;margin-top:0;width:121.05pt;height:29.15pt;z-index:25165824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SxFAIAACIEAAAOAAAAZHJzL2Uyb0RvYy54bWysU01v2zAMvQ/YfxB0X+wky9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" filled="f" stroked="f">
              <v:textbox style="mso-fit-shape-to-text:t" inset="0,0,20pt,15pt">
                <w:txbxContent>
                  <w:p w14:paraId="03965A46" w14:textId="3A11EBAC" w:rsidR="0023296E" w:rsidRPr="0023296E" w:rsidRDefault="0023296E" w:rsidP="0023296E">
                    <w:pPr>
                      <w:spacing w:after="0"/>
                      <w:rPr>
                        <w:rFonts w:ascii="Calibri" w:eastAsia="Calibri" w:hAnsi="Calibri" w:cs="Calibri"/>
                        <w:noProof/>
                        <w:color w:val="000000"/>
                        <w:sz w:val="20"/>
                        <w:szCs w:val="20"/>
                      </w:rPr>
                    </w:pPr>
                    <w:r w:rsidRPr="0023296E">
                      <w:rPr>
                        <w:rFonts w:ascii="Calibri" w:eastAsia="Calibri" w:hAnsi="Calibri" w:cs="Calibri"/>
                        <w:noProof/>
                        <w:color w:val="000000"/>
                        <w:sz w:val="20"/>
                        <w:szCs w:val="20"/>
                      </w:rPr>
                      <w:t>Informationsklass: Intern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ED10C" w14:textId="77777777" w:rsidR="00C926E2" w:rsidRDefault="00C926E2" w:rsidP="00F6601E">
      <w:pPr>
        <w:spacing w:after="0" w:line="240" w:lineRule="auto"/>
      </w:pPr>
      <w:r>
        <w:separator/>
      </w:r>
    </w:p>
  </w:footnote>
  <w:footnote w:type="continuationSeparator" w:id="0">
    <w:p w14:paraId="41331426" w14:textId="77777777" w:rsidR="00C926E2" w:rsidRDefault="00C926E2" w:rsidP="00F66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5FDE" w14:textId="01B0536B" w:rsidR="00341B98" w:rsidRDefault="00341B98" w:rsidP="00341B98">
    <w:pPr>
      <w:pStyle w:val="Sidhuvud"/>
    </w:pPr>
    <w:r>
      <w:rPr>
        <w:noProof/>
      </w:rPr>
      <w:drawing>
        <wp:anchor distT="0" distB="0" distL="114300" distR="114300" simplePos="0" relativeHeight="251658240" behindDoc="1" locked="1" layoutInCell="1" allowOverlap="1" wp14:anchorId="3C7774E9" wp14:editId="647CED9C">
          <wp:simplePos x="0" y="0"/>
          <wp:positionH relativeFrom="page">
            <wp:posOffset>540385</wp:posOffset>
          </wp:positionH>
          <wp:positionV relativeFrom="page">
            <wp:posOffset>540385</wp:posOffset>
          </wp:positionV>
          <wp:extent cx="2030400" cy="356400"/>
          <wp:effectExtent l="0" t="0" r="8255" b="5715"/>
          <wp:wrapNone/>
          <wp:docPr id="708" name="Bild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pic:nvPicPr>
                <pic:blipFill>
                  <a:blip r:embed="rId1">
                    <a:extLst>
                      <a:ext uri="{96DAC541-7B7A-43D3-8B79-37D633B846F1}">
                        <asvg:svgBlip xmlns:asvg="http://schemas.microsoft.com/office/drawing/2016/SVG/main" r:embed="rId2"/>
                      </a:ext>
                    </a:extLst>
                  </a:blip>
                  <a:stretch>
                    <a:fillRect/>
                  </a:stretch>
                </pic:blipFill>
                <pic:spPr>
                  <a:xfrm>
                    <a:off x="0" y="0"/>
                    <a:ext cx="2030400" cy="356400"/>
                  </a:xfrm>
                  <a:prstGeom prst="rect">
                    <a:avLst/>
                  </a:prstGeom>
                </pic:spPr>
              </pic:pic>
            </a:graphicData>
          </a:graphic>
          <wp14:sizeRelH relativeFrom="margin">
            <wp14:pctWidth>0</wp14:pctWidth>
          </wp14:sizeRelH>
          <wp14:sizeRelV relativeFrom="margin">
            <wp14:pctHeight>0</wp14:pctHeight>
          </wp14:sizeRelV>
        </wp:anchor>
      </w:drawing>
    </w:r>
  </w:p>
  <w:p w14:paraId="2439EE5E" w14:textId="5EE9C09C" w:rsidR="00F6601E" w:rsidRDefault="00F6601E">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F60"/>
    <w:rsid w:val="000043E0"/>
    <w:rsid w:val="000117ED"/>
    <w:rsid w:val="00035226"/>
    <w:rsid w:val="0003524C"/>
    <w:rsid w:val="00035492"/>
    <w:rsid w:val="0006380F"/>
    <w:rsid w:val="00084D3E"/>
    <w:rsid w:val="000E0F97"/>
    <w:rsid w:val="000E20BA"/>
    <w:rsid w:val="0014598E"/>
    <w:rsid w:val="001470E5"/>
    <w:rsid w:val="0016540C"/>
    <w:rsid w:val="0016793E"/>
    <w:rsid w:val="00171B5F"/>
    <w:rsid w:val="00183AF6"/>
    <w:rsid w:val="001A6C2D"/>
    <w:rsid w:val="001D0387"/>
    <w:rsid w:val="001F089E"/>
    <w:rsid w:val="00211F8B"/>
    <w:rsid w:val="00223370"/>
    <w:rsid w:val="0023296E"/>
    <w:rsid w:val="00250854"/>
    <w:rsid w:val="00264D9D"/>
    <w:rsid w:val="00275469"/>
    <w:rsid w:val="00276FC5"/>
    <w:rsid w:val="00295C43"/>
    <w:rsid w:val="002B2266"/>
    <w:rsid w:val="002C7A79"/>
    <w:rsid w:val="002E2AFD"/>
    <w:rsid w:val="003320D9"/>
    <w:rsid w:val="00341B98"/>
    <w:rsid w:val="00343966"/>
    <w:rsid w:val="00345745"/>
    <w:rsid w:val="003834CD"/>
    <w:rsid w:val="00436954"/>
    <w:rsid w:val="00472C0B"/>
    <w:rsid w:val="00474396"/>
    <w:rsid w:val="004A1765"/>
    <w:rsid w:val="004A32DE"/>
    <w:rsid w:val="004D2D6F"/>
    <w:rsid w:val="004E1A47"/>
    <w:rsid w:val="004F7CE7"/>
    <w:rsid w:val="00511134"/>
    <w:rsid w:val="00511F72"/>
    <w:rsid w:val="00565000"/>
    <w:rsid w:val="00565575"/>
    <w:rsid w:val="00590BE0"/>
    <w:rsid w:val="005C1EC4"/>
    <w:rsid w:val="005C39CB"/>
    <w:rsid w:val="00606852"/>
    <w:rsid w:val="006252A2"/>
    <w:rsid w:val="006547DB"/>
    <w:rsid w:val="00682446"/>
    <w:rsid w:val="006A0453"/>
    <w:rsid w:val="006E4814"/>
    <w:rsid w:val="00712573"/>
    <w:rsid w:val="00770B4D"/>
    <w:rsid w:val="007E1F93"/>
    <w:rsid w:val="007E2DE4"/>
    <w:rsid w:val="007E35F2"/>
    <w:rsid w:val="0084464E"/>
    <w:rsid w:val="00871DF8"/>
    <w:rsid w:val="00872A31"/>
    <w:rsid w:val="00890F8B"/>
    <w:rsid w:val="00897769"/>
    <w:rsid w:val="008A27DB"/>
    <w:rsid w:val="008A6B6D"/>
    <w:rsid w:val="008B1EE7"/>
    <w:rsid w:val="008B5534"/>
    <w:rsid w:val="008E6997"/>
    <w:rsid w:val="008F3D25"/>
    <w:rsid w:val="008F61D7"/>
    <w:rsid w:val="0090025E"/>
    <w:rsid w:val="009048AB"/>
    <w:rsid w:val="00924B70"/>
    <w:rsid w:val="00957824"/>
    <w:rsid w:val="009623EE"/>
    <w:rsid w:val="0096362D"/>
    <w:rsid w:val="00967888"/>
    <w:rsid w:val="00990E12"/>
    <w:rsid w:val="0099335A"/>
    <w:rsid w:val="009A0AC0"/>
    <w:rsid w:val="009E1F60"/>
    <w:rsid w:val="009F606A"/>
    <w:rsid w:val="00A1332D"/>
    <w:rsid w:val="00A246FC"/>
    <w:rsid w:val="00A32C7B"/>
    <w:rsid w:val="00A663B7"/>
    <w:rsid w:val="00AF1C11"/>
    <w:rsid w:val="00B35A98"/>
    <w:rsid w:val="00B45EF9"/>
    <w:rsid w:val="00B80488"/>
    <w:rsid w:val="00B8413A"/>
    <w:rsid w:val="00B933F9"/>
    <w:rsid w:val="00BA341F"/>
    <w:rsid w:val="00BA4A2C"/>
    <w:rsid w:val="00BC244B"/>
    <w:rsid w:val="00C624E4"/>
    <w:rsid w:val="00C65926"/>
    <w:rsid w:val="00C926E2"/>
    <w:rsid w:val="00CA3580"/>
    <w:rsid w:val="00CF1DB6"/>
    <w:rsid w:val="00D24A4B"/>
    <w:rsid w:val="00D251F2"/>
    <w:rsid w:val="00D56128"/>
    <w:rsid w:val="00D96631"/>
    <w:rsid w:val="00DD4C7A"/>
    <w:rsid w:val="00DD6E85"/>
    <w:rsid w:val="00DF7BC8"/>
    <w:rsid w:val="00E46252"/>
    <w:rsid w:val="00E47977"/>
    <w:rsid w:val="00E84478"/>
    <w:rsid w:val="00ED29DA"/>
    <w:rsid w:val="00EE4E7A"/>
    <w:rsid w:val="00EF4733"/>
    <w:rsid w:val="00F15E6C"/>
    <w:rsid w:val="00F16A89"/>
    <w:rsid w:val="00F22671"/>
    <w:rsid w:val="00F52B16"/>
    <w:rsid w:val="00F6601E"/>
    <w:rsid w:val="00F72E5A"/>
    <w:rsid w:val="00F85D14"/>
    <w:rsid w:val="00F9330A"/>
    <w:rsid w:val="00FA67D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3EA5B"/>
  <w15:chartTrackingRefBased/>
  <w15:docId w15:val="{98FC6F27-F753-4723-BE60-F8842371B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9E1F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9E1F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9E1F60"/>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9E1F60"/>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9E1F60"/>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9E1F60"/>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9E1F60"/>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9E1F60"/>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9E1F60"/>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E1F60"/>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9E1F60"/>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9E1F60"/>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9E1F60"/>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9E1F60"/>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9E1F60"/>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9E1F60"/>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9E1F60"/>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9E1F60"/>
    <w:rPr>
      <w:rFonts w:eastAsiaTheme="majorEastAsia" w:cstheme="majorBidi"/>
      <w:color w:val="272727" w:themeColor="text1" w:themeTint="D8"/>
    </w:rPr>
  </w:style>
  <w:style w:type="paragraph" w:styleId="Rubrik">
    <w:name w:val="Title"/>
    <w:basedOn w:val="Normal"/>
    <w:next w:val="Normal"/>
    <w:link w:val="RubrikChar"/>
    <w:uiPriority w:val="10"/>
    <w:qFormat/>
    <w:rsid w:val="009E1F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9E1F60"/>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E1F60"/>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9E1F60"/>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9E1F60"/>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9E1F60"/>
    <w:rPr>
      <w:i/>
      <w:iCs/>
      <w:color w:val="404040" w:themeColor="text1" w:themeTint="BF"/>
    </w:rPr>
  </w:style>
  <w:style w:type="paragraph" w:styleId="Liststycke">
    <w:name w:val="List Paragraph"/>
    <w:basedOn w:val="Normal"/>
    <w:uiPriority w:val="34"/>
    <w:qFormat/>
    <w:rsid w:val="009E1F60"/>
    <w:pPr>
      <w:ind w:left="720"/>
      <w:contextualSpacing/>
    </w:pPr>
  </w:style>
  <w:style w:type="character" w:styleId="Starkbetoning">
    <w:name w:val="Intense Emphasis"/>
    <w:basedOn w:val="Standardstycketeckensnitt"/>
    <w:uiPriority w:val="21"/>
    <w:qFormat/>
    <w:rsid w:val="009E1F60"/>
    <w:rPr>
      <w:i/>
      <w:iCs/>
      <w:color w:val="0F4761" w:themeColor="accent1" w:themeShade="BF"/>
    </w:rPr>
  </w:style>
  <w:style w:type="paragraph" w:styleId="Starktcitat">
    <w:name w:val="Intense Quote"/>
    <w:basedOn w:val="Normal"/>
    <w:next w:val="Normal"/>
    <w:link w:val="StarktcitatChar"/>
    <w:uiPriority w:val="30"/>
    <w:qFormat/>
    <w:rsid w:val="009E1F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9E1F60"/>
    <w:rPr>
      <w:i/>
      <w:iCs/>
      <w:color w:val="0F4761" w:themeColor="accent1" w:themeShade="BF"/>
    </w:rPr>
  </w:style>
  <w:style w:type="character" w:styleId="Starkreferens">
    <w:name w:val="Intense Reference"/>
    <w:basedOn w:val="Standardstycketeckensnitt"/>
    <w:uiPriority w:val="32"/>
    <w:qFormat/>
    <w:rsid w:val="009E1F60"/>
    <w:rPr>
      <w:b/>
      <w:bCs/>
      <w:smallCaps/>
      <w:color w:val="0F4761" w:themeColor="accent1" w:themeShade="BF"/>
      <w:spacing w:val="5"/>
    </w:rPr>
  </w:style>
  <w:style w:type="paragraph" w:styleId="Sidhuvud">
    <w:name w:val="header"/>
    <w:basedOn w:val="Normal"/>
    <w:link w:val="SidhuvudChar"/>
    <w:uiPriority w:val="99"/>
    <w:unhideWhenUsed/>
    <w:rsid w:val="00F6601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6601E"/>
  </w:style>
  <w:style w:type="paragraph" w:styleId="Sidfot">
    <w:name w:val="footer"/>
    <w:basedOn w:val="Normal"/>
    <w:link w:val="SidfotChar"/>
    <w:uiPriority w:val="99"/>
    <w:unhideWhenUsed/>
    <w:rsid w:val="00F6601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66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62590">
      <w:bodyDiv w:val="1"/>
      <w:marLeft w:val="0"/>
      <w:marRight w:val="0"/>
      <w:marTop w:val="0"/>
      <w:marBottom w:val="0"/>
      <w:divBdr>
        <w:top w:val="none" w:sz="0" w:space="0" w:color="auto"/>
        <w:left w:val="none" w:sz="0" w:space="0" w:color="auto"/>
        <w:bottom w:val="none" w:sz="0" w:space="0" w:color="auto"/>
        <w:right w:val="none" w:sz="0" w:space="0" w:color="auto"/>
      </w:divBdr>
    </w:div>
    <w:div w:id="197284661">
      <w:bodyDiv w:val="1"/>
      <w:marLeft w:val="0"/>
      <w:marRight w:val="0"/>
      <w:marTop w:val="0"/>
      <w:marBottom w:val="0"/>
      <w:divBdr>
        <w:top w:val="none" w:sz="0" w:space="0" w:color="auto"/>
        <w:left w:val="none" w:sz="0" w:space="0" w:color="auto"/>
        <w:bottom w:val="none" w:sz="0" w:space="0" w:color="auto"/>
        <w:right w:val="none" w:sz="0" w:space="0" w:color="auto"/>
      </w:divBdr>
    </w:div>
    <w:div w:id="1478837055">
      <w:bodyDiv w:val="1"/>
      <w:marLeft w:val="0"/>
      <w:marRight w:val="0"/>
      <w:marTop w:val="0"/>
      <w:marBottom w:val="0"/>
      <w:divBdr>
        <w:top w:val="none" w:sz="0" w:space="0" w:color="auto"/>
        <w:left w:val="none" w:sz="0" w:space="0" w:color="auto"/>
        <w:bottom w:val="none" w:sz="0" w:space="0" w:color="auto"/>
        <w:right w:val="none" w:sz="0" w:space="0" w:color="auto"/>
      </w:divBdr>
    </w:div>
    <w:div w:id="210823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um xmlns="0057f3f3-4814-4b5f-8769-945219ebcb32" xsi:nil="true"/>
    <lcf76f155ced4ddcb4097134ff3c332f xmlns="0057f3f3-4814-4b5f-8769-945219ebcb32">
      <Terms xmlns="http://schemas.microsoft.com/office/infopath/2007/PartnerControls"/>
    </lcf76f155ced4ddcb4097134ff3c332f>
    <Link xmlns="0057f3f3-4814-4b5f-8769-945219ebcb32">
      <Url xsi:nil="true"/>
      <Description xsi:nil="true"/>
    </Link>
    <TaxCatchAll xmlns="7b0cdf15-f094-4633-8bea-f3fe178e2a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FAA3AB277F3BC41BAC350E93556A23C" ma:contentTypeVersion="20" ma:contentTypeDescription="Skapa ett nytt dokument." ma:contentTypeScope="" ma:versionID="b94e73e4b6066831e421a1361b29b763">
  <xsd:schema xmlns:xsd="http://www.w3.org/2001/XMLSchema" xmlns:xs="http://www.w3.org/2001/XMLSchema" xmlns:p="http://schemas.microsoft.com/office/2006/metadata/properties" xmlns:ns2="0057f3f3-4814-4b5f-8769-945219ebcb32" xmlns:ns3="abfe2914-4e10-457a-bea9-53318e02852d" xmlns:ns4="7b0cdf15-f094-4633-8bea-f3fe178e2a10" targetNamespace="http://schemas.microsoft.com/office/2006/metadata/properties" ma:root="true" ma:fieldsID="86a00d4881ae5f11affbe4a28bfea8e2" ns2:_="" ns3:_="" ns4:_="">
    <xsd:import namespace="0057f3f3-4814-4b5f-8769-945219ebcb32"/>
    <xsd:import namespace="abfe2914-4e10-457a-bea9-53318e02852d"/>
    <xsd:import namespace="7b0cdf15-f094-4633-8bea-f3fe178e2a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Link" minOccurs="0"/>
                <xsd:element ref="ns2:MediaServiceSearchProperties" minOccurs="0"/>
                <xsd:element ref="ns2:MediaServiceBillingMetadata"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57f3f3-4814-4b5f-8769-945219ebc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eringar" ma:readOnly="false" ma:fieldId="{5cf76f15-5ced-4ddc-b409-7134ff3c332f}" ma:taxonomyMulti="true" ma:sspId="3e2bb8c7-3efe-477c-9c21-49fdb3a9cd51"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Link" ma:index="24"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Datum" ma:index="27" nillable="true" ma:displayName="Datum" ma:format="DateOnly" ma:internalName="Da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bfe2914-4e10-457a-bea9-53318e02852d"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0cdf15-f094-4633-8bea-f3fe178e2a1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9ad872e-ad57-4b28-aede-b9f97b48b769}" ma:internalName="TaxCatchAll" ma:showField="CatchAllData" ma:web="abfe2914-4e10-457a-bea9-53318e0285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2ACB49-72A3-4403-B6E7-3F5709D9CBC1}">
  <ds:schemaRefs>
    <ds:schemaRef ds:uri="http://schemas.microsoft.com/office/2006/metadata/properties"/>
    <ds:schemaRef ds:uri="http://schemas.microsoft.com/office/infopath/2007/PartnerControls"/>
    <ds:schemaRef ds:uri="0057f3f3-4814-4b5f-8769-945219ebcb32"/>
    <ds:schemaRef ds:uri="7b0cdf15-f094-4633-8bea-f3fe178e2a10"/>
  </ds:schemaRefs>
</ds:datastoreItem>
</file>

<file path=customXml/itemProps2.xml><?xml version="1.0" encoding="utf-8"?>
<ds:datastoreItem xmlns:ds="http://schemas.openxmlformats.org/officeDocument/2006/customXml" ds:itemID="{DD6953BB-ECF8-40E4-9CDB-DC1470A5BF75}">
  <ds:schemaRefs>
    <ds:schemaRef ds:uri="http://schemas.microsoft.com/sharepoint/v3/contenttype/forms"/>
  </ds:schemaRefs>
</ds:datastoreItem>
</file>

<file path=customXml/itemProps3.xml><?xml version="1.0" encoding="utf-8"?>
<ds:datastoreItem xmlns:ds="http://schemas.openxmlformats.org/officeDocument/2006/customXml" ds:itemID="{D29BEFCA-CA0B-4BC3-948C-1452FF2CE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57f3f3-4814-4b5f-8769-945219ebcb32"/>
    <ds:schemaRef ds:uri="abfe2914-4e10-457a-bea9-53318e02852d"/>
    <ds:schemaRef ds:uri="7b0cdf15-f094-4633-8bea-f3fe178e2a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a7df478-a057-495e-9eb3-bcda70f3f9de}" enabled="1" method="Standard" siteId="{07ebb239-541f-48c2-a353-308b77908503}" removed="0"/>
</clbl:labelList>
</file>

<file path=docProps/app.xml><?xml version="1.0" encoding="utf-8"?>
<Properties xmlns="http://schemas.openxmlformats.org/officeDocument/2006/extended-properties" xmlns:vt="http://schemas.openxmlformats.org/officeDocument/2006/docPropsVTypes">
  <Template>Normal.dotm</Template>
  <TotalTime>292</TotalTime>
  <Pages>1</Pages>
  <Words>71</Words>
  <Characters>404</Characters>
  <Application>Microsoft Office Word</Application>
  <DocSecurity>0</DocSecurity>
  <Lines>10</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Irskog</dc:creator>
  <cp:keywords/>
  <dc:description/>
  <cp:lastModifiedBy>Stella Irskog</cp:lastModifiedBy>
  <cp:revision>33</cp:revision>
  <cp:lastPrinted>2025-08-25T12:17:00Z</cp:lastPrinted>
  <dcterms:created xsi:type="dcterms:W3CDTF">2025-09-05T06:39:00Z</dcterms:created>
  <dcterms:modified xsi:type="dcterms:W3CDTF">2025-10-17T12:19:00Z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0x0101002FAA3AB277F3BC41BAC350E93556A23C</vt:lpwstr>
  </property>
  <property fmtid="{D5CDD505-2E9C-101B-9397-08002B2CF9AE}" pid="3" name="MediaServiceImageTags">
    <vt:lpwstr/>
  </property>
  <property fmtid="{D5CDD505-2E9C-101B-9397-08002B2CF9AE}" pid="4" name="docLang">
    <vt:lpwstr>sv</vt:lpwstr>
  </property>
  <property fmtid="{D5CDD505-2E9C-101B-9397-08002B2CF9AE}" pid="5" name="ClassificationContentMarkingFooterShapeIds">
    <vt:lpwstr>33dc3988,3f363438,163d3db1</vt:lpwstr>
  </property>
  <property fmtid="{D5CDD505-2E9C-101B-9397-08002B2CF9AE}" pid="6" name="ClassificationContentMarkingFooterFontProps">
    <vt:lpwstr>#000000,10,Calibri</vt:lpwstr>
  </property>
  <property fmtid="{D5CDD505-2E9C-101B-9397-08002B2CF9AE}" pid="7" name="ClassificationContentMarkingFooterText">
    <vt:lpwstr>Informationsklass: Intern</vt:lpwstr>
  </property>
</Properties>
</file>